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长沙师范学院学位外语考试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报名操作</w:t>
      </w:r>
      <w:r>
        <w:rPr>
          <w:rFonts w:hint="eastAsia" w:ascii="黑体" w:hAnsi="黑体" w:eastAsia="黑体"/>
          <w:b/>
          <w:bCs/>
          <w:sz w:val="40"/>
          <w:szCs w:val="40"/>
        </w:rPr>
        <w:t>手册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1"/>
        </w:rPr>
        <w:t>自考生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报名</w:t>
      </w:r>
      <w:r>
        <w:rPr>
          <w:rFonts w:hint="eastAsia" w:ascii="宋体" w:hAnsi="宋体" w:eastAsia="宋体" w:cs="宋体"/>
          <w:sz w:val="24"/>
          <w:szCs w:val="21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浏览器打开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https://cssfxy.jxjy.chaoxing.com/xs/xwwyksbk/towyksbmwjcsj，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填写报名信息，包括证件信息、学籍信息（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考籍号填写完一定要记好，后续还需要凭考籍号打印准考证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）、报考信息、联系信息，上传考试照片（照片要求见下方），核对信息填写完成且无误后，点击确认报名，页面会提示报名成功。</w:t>
      </w:r>
    </w:p>
    <w:p>
      <w:r>
        <w:drawing>
          <wp:inline distT="0" distB="0" distL="114300" distR="114300">
            <wp:extent cx="5133975" cy="2757805"/>
            <wp:effectExtent l="0" t="0" r="952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632325" cy="2725420"/>
            <wp:effectExtent l="0" t="0" r="3175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738245" cy="1140460"/>
            <wp:effectExtent l="0" t="0" r="8255" b="25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824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打印准考证，浏览器打开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"https://cssfxy.jxjy.chaoxing.com/xs/xwwyksbk/towyksbmwjcsj"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  <w:t>https://cssfxy.jxjy.chaoxing.com/xs/xwwyksbk/towyksbmwjcsj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滑到页面下方，点击查看报名信息及下载准考证，输入考籍号及姓名，点击登录，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登录完成后，可以看到自己的报名信息，点击“下载准考证”即可。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5516880" cy="808990"/>
            <wp:effectExtent l="0" t="0" r="7620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128645" cy="2197100"/>
            <wp:effectExtent l="0" t="0" r="825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764530" cy="893445"/>
            <wp:effectExtent l="0" t="0" r="1270" b="825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4"/>
        <w:numPr>
          <w:ilvl w:val="0"/>
          <w:numId w:val="2"/>
        </w:numPr>
        <w:bidi w:val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成教生报名流程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2022级成教生，电脑浏览器打开http://cssfxy.jxjy.chaoxing.com/login，点击机构账号登录，输入学号、密码（默认为edu@身份证后六位），点击登录。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2717800" cy="2832100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进入个人空间，点击“学生服务”——“学位外语考试”——“报名”，填写好报名信息，点击确认报名，页面会提示操作成功。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4118610" cy="1985645"/>
            <wp:effectExtent l="0" t="0" r="8890" b="825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</w:pPr>
      <w:r>
        <w:drawing>
          <wp:inline distT="0" distB="0" distL="114300" distR="114300">
            <wp:extent cx="5504815" cy="1548130"/>
            <wp:effectExtent l="0" t="0" r="6985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3693160" cy="2352040"/>
            <wp:effectExtent l="0" t="0" r="2540" b="1016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4053205" cy="1315085"/>
            <wp:effectExtent l="0" t="0" r="10795" b="571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打印准考证，在规定时间内，按照前两步操作，登录系统，点击“学生服务”——“学位外语考试”，可点</w:t>
      </w:r>
      <w:bookmarkStart w:id="0" w:name="_GoBack"/>
      <w:bookmarkEnd w:id="0"/>
      <w:r>
        <w:rPr>
          <w:rFonts w:hint="eastAsia"/>
          <w:lang w:val="en-US" w:eastAsia="zh-CN"/>
        </w:rPr>
        <w:t>击下载准考证。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64EEE"/>
    <w:multiLevelType w:val="singleLevel"/>
    <w:tmpl w:val="09A64E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C5DC9F"/>
    <w:multiLevelType w:val="singleLevel"/>
    <w:tmpl w:val="30C5DC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40D733A"/>
    <w:multiLevelType w:val="singleLevel"/>
    <w:tmpl w:val="740D733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MWUxNjI3NWJhMjY5ZDg0YzQ5ZWY5OTZhYTUzNmQifQ=="/>
  </w:docVars>
  <w:rsids>
    <w:rsidRoot w:val="0055321A"/>
    <w:rsid w:val="00006712"/>
    <w:rsid w:val="001B4261"/>
    <w:rsid w:val="00234D85"/>
    <w:rsid w:val="0055321A"/>
    <w:rsid w:val="00BE08BF"/>
    <w:rsid w:val="00CD4DFA"/>
    <w:rsid w:val="00D463A7"/>
    <w:rsid w:val="04715B21"/>
    <w:rsid w:val="07F8392C"/>
    <w:rsid w:val="11CD1126"/>
    <w:rsid w:val="195D064A"/>
    <w:rsid w:val="1B672A1A"/>
    <w:rsid w:val="2FDD01A0"/>
    <w:rsid w:val="38F92413"/>
    <w:rsid w:val="4F987631"/>
    <w:rsid w:val="50B15470"/>
    <w:rsid w:val="51DF579C"/>
    <w:rsid w:val="54C00C45"/>
    <w:rsid w:val="556F1F16"/>
    <w:rsid w:val="5DC41EAD"/>
    <w:rsid w:val="5EB37A25"/>
    <w:rsid w:val="796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544</Words>
  <Characters>644</Characters>
  <Lines>4</Lines>
  <Paragraphs>1</Paragraphs>
  <TotalTime>1</TotalTime>
  <ScaleCrop>false</ScaleCrop>
  <LinksUpToDate>false</LinksUpToDate>
  <CharactersWithSpaces>660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2021-03-02T08:48:00Z</dcterms:created>
  <dc:creator>527121880@qq.com</dc:creator>
  <cp:lastModifiedBy>雷克雅未克1417010205</cp:lastModifiedBy>
  <cp:lastPrinted>2021-03-11T01:40:00Z</cp:lastPrinted>
  <dcterms:modified xsi:type="dcterms:W3CDTF">2023-09-13T05:52:04Z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4F73C7A764B6477BB83403E4B811B872_13</vt:lpwstr>
  </property>
</Properties>
</file>