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555" w:lineRule="atLeast"/>
        <w:ind w:right="0"/>
        <w:jc w:val="both"/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附件1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555" w:lineRule="atLeast"/>
        <w:ind w:right="0" w:firstLine="1084" w:firstLineChars="3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报名流程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555" w:lineRule="atLeast"/>
        <w:ind w:right="0" w:firstLine="560" w:firstLineChars="200"/>
        <w:jc w:val="both"/>
        <w:rPr>
          <w:rFonts w:hint="eastAsia" w:ascii="宋体" w:hAnsi="宋体" w:eastAsia="宋体" w:cs="Times New Roman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pacing w:val="0"/>
          <w:sz w:val="28"/>
          <w:szCs w:val="28"/>
          <w:lang w:val="en-US" w:eastAsia="zh-CN"/>
        </w:rPr>
        <w:t>登录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用户打开浏览器（Google浏览器），在浏览器地址栏输入：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instrText xml:space="preserve"> HYPERLINK "https://afdt.chinaedu.net/cedu/#/login?tenant=xwhngxy" </w:instrText>
      </w: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https://afdt.chinaedu.net/cedu/#/login?tenant=xwhngxy</w:t>
      </w: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进入登录页面，输入正确的用户名、密码、验证码即可。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FF0000"/>
          <w:spacing w:val="0"/>
          <w:kern w:val="2"/>
          <w:sz w:val="24"/>
          <w:szCs w:val="24"/>
          <w:lang w:val="en-US" w:eastAsia="zh-CN" w:bidi="ar-SA"/>
        </w:rPr>
        <w:t>（用户名：输入身份证号；密码：身份证号后6位）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ascii="微软雅黑" w:hAnsi="微软雅黑" w:eastAsia="微软雅黑"/>
          <w:color w:val="FF0000"/>
        </w:rPr>
      </w:pPr>
      <w:r>
        <w:drawing>
          <wp:inline distT="0" distB="0" distL="114300" distR="114300">
            <wp:extent cx="4608830" cy="2183765"/>
            <wp:effectExtent l="0" t="0" r="1270" b="698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before="156" w:after="156"/>
      </w:pPr>
      <w:r>
        <w:t>报名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首次登录考生首页需要先进行报名。点击【去报名】：</w:t>
      </w:r>
    </w:p>
    <w:p>
      <w:pPr>
        <w:spacing w:before="156" w:after="156"/>
        <w:ind w:firstLine="0" w:firstLineChars="0"/>
      </w:pPr>
      <w:r>
        <w:drawing>
          <wp:inline distT="0" distB="0" distL="114300" distR="114300">
            <wp:extent cx="4954905" cy="2291080"/>
            <wp:effectExtent l="0" t="0" r="171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rPr>
          <w:b/>
          <w:bCs/>
        </w:rPr>
      </w:pPr>
      <w:r>
        <w:drawing>
          <wp:inline distT="0" distB="0" distL="114300" distR="114300">
            <wp:extent cx="4998720" cy="2405380"/>
            <wp:effectExtent l="0" t="0" r="1143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456565</wp:posOffset>
            </wp:positionV>
            <wp:extent cx="4276725" cy="2645410"/>
            <wp:effectExtent l="0" t="0" r="9525" b="2540"/>
            <wp:wrapNone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l="8504" t="12544" r="4716" b="8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首先，阅读报名须知进入自动十秒倒计时，倒计时结束后点击【本人已认真阅读，同意报考】</w:t>
      </w:r>
    </w:p>
    <w:p>
      <w:pPr>
        <w:spacing w:before="156" w:after="156" w:line="480" w:lineRule="exact"/>
        <w:ind w:firstLine="0" w:firstLineChars="0"/>
        <w:jc w:val="left"/>
      </w:pPr>
    </w:p>
    <w:p>
      <w:pPr>
        <w:spacing w:before="156" w:after="156" w:line="480" w:lineRule="exact"/>
        <w:ind w:firstLine="0" w:firstLineChars="0"/>
        <w:jc w:val="left"/>
        <w:rPr>
          <w:rFonts w:hint="eastAsia" w:ascii="微软雅黑" w:hAnsi="微软雅黑" w:eastAsia="微软雅黑"/>
        </w:rPr>
      </w:pPr>
    </w:p>
    <w:p>
      <w:pPr>
        <w:spacing w:before="156" w:after="156" w:line="480" w:lineRule="exact"/>
        <w:ind w:firstLine="0" w:firstLineChars="0"/>
        <w:jc w:val="left"/>
        <w:rPr>
          <w:rFonts w:hint="eastAsia" w:ascii="微软雅黑" w:hAnsi="微软雅黑" w:eastAsia="微软雅黑"/>
        </w:rPr>
      </w:pPr>
    </w:p>
    <w:p>
      <w:pPr>
        <w:spacing w:before="156" w:after="156" w:line="480" w:lineRule="exact"/>
        <w:ind w:firstLine="0" w:firstLineChars="0"/>
        <w:jc w:val="left"/>
        <w:rPr>
          <w:rFonts w:hint="eastAsia" w:ascii="微软雅黑" w:hAnsi="微软雅黑" w:eastAsia="微软雅黑"/>
        </w:rPr>
      </w:pPr>
    </w:p>
    <w:p>
      <w:pPr>
        <w:spacing w:before="156" w:after="156" w:line="480" w:lineRule="exact"/>
        <w:ind w:firstLine="0" w:firstLineChars="0"/>
        <w:jc w:val="left"/>
        <w:rPr>
          <w:rFonts w:hint="eastAsia" w:ascii="微软雅黑" w:hAnsi="微软雅黑" w:eastAsia="微软雅黑"/>
        </w:rPr>
      </w:pPr>
    </w:p>
    <w:p>
      <w:pPr>
        <w:spacing w:before="156" w:after="156" w:line="480" w:lineRule="exact"/>
        <w:ind w:firstLine="0" w:firstLineChars="0"/>
        <w:jc w:val="left"/>
        <w:rPr>
          <w:rFonts w:hint="eastAsia" w:ascii="微软雅黑" w:hAnsi="微软雅黑" w:eastAsia="微软雅黑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进入报名信息填写页面：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填写学校的相关信息（所有标注星号的信息全部填写），截图如下：</w:t>
      </w:r>
    </w:p>
    <w:p>
      <w:pPr>
        <w:spacing w:before="156" w:after="156"/>
        <w:ind w:firstLine="0" w:firstLineChars="0"/>
      </w:pPr>
      <w:r>
        <w:drawing>
          <wp:inline distT="0" distB="0" distL="0" distR="0">
            <wp:extent cx="5274310" cy="738505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rcRect b="6978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</w:pPr>
      <w:r>
        <w:drawing>
          <wp:inline distT="0" distB="0" distL="0" distR="0">
            <wp:extent cx="5274310" cy="1136015"/>
            <wp:effectExtent l="0" t="0" r="2540" b="698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9"/>
                    <a:srcRect t="4189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rPr>
          <w:rFonts w:ascii="微软雅黑" w:hAnsi="微软雅黑" w:eastAsia="微软雅黑"/>
          <w:b/>
        </w:rPr>
      </w:pPr>
      <w:r>
        <w:drawing>
          <wp:inline distT="0" distB="0" distL="0" distR="0">
            <wp:extent cx="5988685" cy="1610360"/>
            <wp:effectExtent l="0" t="0" r="12065" b="889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0"/>
                    <a:srcRect b="8282"/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wordWrap w:val="0"/>
        <w:spacing w:before="3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spacing w:val="0"/>
          <w:kern w:val="2"/>
          <w:sz w:val="24"/>
          <w:szCs w:val="24"/>
          <w:lang w:val="en-US" w:eastAsia="zh-CN" w:bidi="ar-SA"/>
        </w:rPr>
        <w:t>信息提交后，报名成功。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23C56"/>
    <w:multiLevelType w:val="multilevel"/>
    <w:tmpl w:val="44023C5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WFlMmE2OGMwOGFlNWIzYWJjMmM2MTg1MDU3ZmUifQ=="/>
  </w:docVars>
  <w:rsids>
    <w:rsidRoot w:val="7B127455"/>
    <w:rsid w:val="7B1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2024-04-19T01:37:00Z</dcterms:created>
  <dc:creator>LL</dc:creator>
  <cp:lastModifiedBy>LL</cp:lastModifiedBy>
  <dcterms:modified xsi:type="dcterms:W3CDTF">2024-04-19T01:38:00Z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3AFF58888C14406C9FD238523CA01567_11</vt:lpwstr>
  </property>
</Properties>
</file>